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086"/>
        <w:gridCol w:w="1083"/>
        <w:gridCol w:w="949"/>
        <w:gridCol w:w="992"/>
      </w:tblGrid>
      <w:tr w:rsidRPr="00044DD1" w:rsidR="00044DD1" w:rsidTr="4FF16885" w14:paraId="793F133B" w14:textId="77777777">
        <w:trPr>
          <w:divId w:val="1050957280"/>
          <w:trHeight w:val="315"/>
        </w:trPr>
        <w:tc>
          <w:tcPr>
            <w:tcW w:w="0" w:type="auto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15C6309E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bookmarkStart w:name="_GoBack" w:id="0"/>
            <w:bookmarkEnd w:id="0"/>
            <w:r w:rsidRPr="00044DD1">
              <w:rPr>
                <w:rFonts w:ascii="Calibri" w:hAnsi="Calibri" w:eastAsia="Times New Roman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4C6762" w14:paraId="6F43E720" w14:textId="7ABDDD05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 xml:space="preserve">  P.E.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1B06ACA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A19C659" w14:textId="05D1FCD3">
            <w:pPr>
              <w:rPr>
                <w:rFonts w:ascii="Calibri" w:hAnsi="Calibri" w:eastAsia="Times New Roman" w:cs="Times New Roman"/>
                <w:color w:val="000000"/>
              </w:rPr>
            </w:pPr>
            <w:proofErr w:type="spellStart"/>
            <w:r w:rsidRPr="00044DD1">
              <w:rPr>
                <w:rFonts w:ascii="Calibri" w:hAnsi="Calibri" w:eastAsia="Times New Roman" w:cs="Times New Roman"/>
                <w:color w:val="000000"/>
              </w:rPr>
              <w:t>Subject</w:t>
            </w:r>
            <w:proofErr w:type="gramStart"/>
            <w:r w:rsidR="00201555">
              <w:rPr>
                <w:rFonts w:ascii="Calibri" w:hAnsi="Calibri" w:eastAsia="Times New Roman" w:cs="Times New Roman"/>
                <w:color w:val="000000"/>
              </w:rPr>
              <w:t>:</w:t>
            </w:r>
            <w:r w:rsidR="004C6762">
              <w:rPr>
                <w:rFonts w:ascii="Calibri" w:hAnsi="Calibri" w:eastAsia="Times New Roman" w:cs="Times New Roman"/>
                <w:color w:val="000000"/>
              </w:rPr>
              <w:t>P.E</w:t>
            </w:r>
            <w:proofErr w:type="spellEnd"/>
            <w:r w:rsidR="004C6762">
              <w:rPr>
                <w:rFonts w:ascii="Calibri" w:hAnsi="Calibri" w:eastAsia="Times New Roman" w:cs="Times New Roman"/>
                <w:color w:val="000000"/>
              </w:rPr>
              <w:t>.</w:t>
            </w:r>
            <w:proofErr w:type="gramEnd"/>
            <w:r w:rsidR="004C6762">
              <w:rPr>
                <w:rFonts w:ascii="Calibri" w:hAnsi="Calibri" w:eastAsia="Times New Roman" w:cs="Times New Roman"/>
                <w:color w:val="000000"/>
              </w:rPr>
              <w:t xml:space="preserve">  </w:t>
            </w:r>
            <w:r w:rsidR="00201555">
              <w:rPr>
                <w:rFonts w:ascii="Calibri" w:hAnsi="Calibri" w:eastAsia="Times New Roman" w:cs="Times New Roman"/>
                <w:color w:val="000000"/>
              </w:rPr>
              <w:t>Level:</w:t>
            </w:r>
            <w:r w:rsidR="004C6762">
              <w:rPr>
                <w:rFonts w:ascii="Calibri" w:hAnsi="Calibri" w:eastAsia="Times New Roman" w:cs="Times New Roman"/>
                <w:color w:val="000000"/>
              </w:rPr>
              <w:t xml:space="preserve"> Nat 5</w:t>
            </w:r>
          </w:p>
        </w:tc>
        <w:tc>
          <w:tcPr>
            <w:tcW w:w="1083" w:type="dxa"/>
            <w:tcBorders>
              <w:top w:val="single" w:color="505050" w:sz="8" w:space="0"/>
              <w:left w:val="nil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79DB3C10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A9C3C0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6B8C3E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4FF16885" w14:paraId="0C5EBDEF" w14:textId="77777777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3D1BAB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1FF5CBB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393EF6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D546C2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AC517C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62E662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2D11510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4FF16885" w14:paraId="7ACE5991" w14:textId="77777777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29A9306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5AB18F5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505050" w:sz="8" w:space="0"/>
              <w:left w:val="single" w:color="505050" w:sz="8" w:space="0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8D4ECD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B8F1E6B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C8EC3B1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1BF6287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8" w:space="0"/>
              <w:left w:val="nil"/>
              <w:bottom w:val="nil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D7ACB1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4FF16885" w14:paraId="0109CF46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94F078F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7E1EAC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0F837A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D7C8C7E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E266A6D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2CDE1B1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F58142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Friday</w:t>
            </w:r>
          </w:p>
        </w:tc>
      </w:tr>
      <w:tr w:rsidRPr="00044DD1" w:rsidR="00044DD1" w:rsidTr="4FF16885" w14:paraId="1B80158A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0615F42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780E3DDD" w:rsidRDefault="004C6762" w14:paraId="2994FA9E" w14:textId="596802CE">
            <w:pPr>
              <w:rPr>
                <w:rFonts w:ascii="Calibri" w:hAnsi="Calibri" w:eastAsia="Times New Roman" w:cs="Times New Roman"/>
                <w:color w:val="000000" w:themeColor="text1" w:themeTint="FF" w:themeShade="FF"/>
              </w:rPr>
            </w:pPr>
            <w:r w:rsidRPr="780E3DDD" w:rsidR="004C676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Section 2 – 2a/b</w:t>
            </w:r>
            <w:r w:rsidRPr="780E3DDD" w:rsidR="59BB0EE0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Explain challenges you may face when gathering reliable </w:t>
            </w:r>
            <w:proofErr w:type="gramStart"/>
            <w:r w:rsidRPr="780E3DDD" w:rsidR="59BB0EE0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data</w:t>
            </w:r>
            <w:proofErr w:type="gramEnd"/>
          </w:p>
          <w:p w:rsidRPr="00044DD1" w:rsidR="00044DD1" w:rsidP="780E3DDD" w:rsidRDefault="004C6762" w14:paraId="629054F8" w14:textId="6E8B50FF"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 w:rsidRPr="780E3DDD" w:rsidR="59BB0EE0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                             Identify a method to gather data on physical and mental factors.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618AC5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98AEA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B70C16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FB7DDD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BC54F4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4FF16885" w14:paraId="3B43C491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BC71D6F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4C6762" w14:paraId="40C0FE0C" w14:textId="0C1C3B1A">
            <w:pPr>
              <w:rPr>
                <w:rFonts w:ascii="Calibri" w:hAnsi="Calibri" w:eastAsia="Times New Roman" w:cs="Times New Roman"/>
                <w:color w:val="000000"/>
              </w:rPr>
            </w:pPr>
            <w:r w:rsidRPr="780E3DDD" w:rsidR="004C676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Section 2- 2c/</w:t>
            </w:r>
            <w:proofErr w:type="gramStart"/>
            <w:r w:rsidRPr="780E3DDD" w:rsidR="004C676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d</w:t>
            </w:r>
            <w:r w:rsidRPr="780E3DDD" w:rsidR="520E3F6F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Select</w:t>
            </w:r>
            <w:proofErr w:type="gramEnd"/>
            <w:r w:rsidRPr="780E3DDD" w:rsidR="520E3F6F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one of the methods and describe how you used this to </w:t>
            </w:r>
            <w:r w:rsidRPr="780E3DDD" w:rsidR="699F00D5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                                       </w:t>
            </w:r>
            <w:r w:rsidRPr="780E3DDD" w:rsidR="520E3F6F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gather </w:t>
            </w:r>
            <w:r w:rsidRPr="780E3DDD" w:rsidR="520E3F6F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data</w:t>
            </w:r>
            <w:r w:rsidRPr="780E3DDD" w:rsidR="58750F4D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.</w:t>
            </w:r>
            <w:r w:rsidRPr="780E3DDD" w:rsidR="2C3F667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Explain why you used this method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6DEDA3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E66513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647622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B8D800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E74A0A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4FF16885" w14:paraId="5D20A7EB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1D8B45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780E3DDD" w:rsidRDefault="004C6762" w14:paraId="3392829A" w14:textId="3C5D34D2">
            <w:pPr>
              <w:rPr>
                <w:rFonts w:ascii="Calibri" w:hAnsi="Calibri" w:eastAsia="Times New Roman" w:cs="Times New Roman"/>
                <w:color w:val="000000" w:themeColor="text1" w:themeTint="FF" w:themeShade="FF"/>
              </w:rPr>
            </w:pPr>
            <w:r w:rsidRPr="780E3DDD" w:rsidR="004C676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Section 2 -2e/</w:t>
            </w:r>
            <w:r w:rsidRPr="780E3DDD" w:rsidR="004C676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f</w:t>
            </w:r>
            <w:r w:rsidRPr="780E3DDD" w:rsidR="63BC9C93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Describe</w:t>
            </w:r>
            <w:r w:rsidRPr="780E3DDD" w:rsidR="63BC9C93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your strengths and weaknesses.</w:t>
            </w:r>
          </w:p>
          <w:p w:rsidRPr="00044DD1" w:rsidR="00044DD1" w:rsidP="780E3DDD" w:rsidRDefault="004C6762" w14:paraId="618C0469" w14:textId="333FF757"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 w:rsidRPr="780E3DDD" w:rsidR="63BC9C93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                           Identify an appropriate target for each factor.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3922BE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9ABFFA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67AD03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092395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4AFF39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4FF16885" w14:paraId="4B1FFAEB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8D6C7D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2BCC13E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E4E4E5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D1FA81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28016F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6FE5D7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755A17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4FF16885" w14:paraId="64AAD05E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4E9D50D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99F18BB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784A2F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66BA55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AB2870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DF390A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4023B5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4FF16885" w14:paraId="1077F564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8089199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780E3DDD" w:rsidRDefault="004C6762" w14:paraId="7CA9B8B0" w14:textId="57D22A7B">
            <w:pPr>
              <w:rPr>
                <w:rFonts w:ascii="Calibri" w:hAnsi="Calibri" w:eastAsia="Times New Roman" w:cs="Times New Roman"/>
                <w:color w:val="000000" w:themeColor="text1" w:themeTint="FF" w:themeShade="FF"/>
              </w:rPr>
            </w:pPr>
            <w:r w:rsidRPr="780E3DDD" w:rsidR="004C676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Section 2 – 2g/h</w:t>
            </w:r>
            <w:r w:rsidRPr="780E3DDD" w:rsidR="0FB1F0BB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Explain why it is important to set targets.</w:t>
            </w:r>
          </w:p>
          <w:p w:rsidRPr="00044DD1" w:rsidR="00044DD1" w:rsidP="780E3DDD" w:rsidRDefault="004C6762" w14:paraId="4BC66031" w14:textId="5DA8867E"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 w:rsidRPr="780E3DDD" w:rsidR="0FB1F0BB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                              Describe an approach to develop factor 1 and 2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46507D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2EA033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6894AF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C0DA93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322934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4FF16885" w14:paraId="1CC4276E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50DA99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4C6762" w14:paraId="5830ACEC" w14:textId="26804339">
            <w:pPr>
              <w:rPr>
                <w:rFonts w:ascii="Calibri" w:hAnsi="Calibri" w:eastAsia="Times New Roman" w:cs="Times New Roman"/>
                <w:color w:val="000000"/>
              </w:rPr>
            </w:pPr>
            <w:r w:rsidRPr="780E3DDD" w:rsidR="004C676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Section 2- 2i Catch up</w:t>
            </w:r>
            <w:r w:rsidRPr="780E3DDD" w:rsidR="610666F6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Justify the decisions you made when planning </w:t>
            </w:r>
            <w:proofErr w:type="gramStart"/>
            <w:r w:rsidRPr="780E3DDD" w:rsidR="610666F6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PDP</w:t>
            </w:r>
            <w:proofErr w:type="gramEnd"/>
            <w:r w:rsidRPr="780E3DDD" w:rsidR="610666F6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E66BF1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6BE8C2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713C57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C8AD4B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50E9DB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4FF16885" w14:paraId="318C075F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C296D2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780E3DDD" w:rsidRDefault="004C6762" w14:paraId="071148A5" w14:textId="61CAC29E">
            <w:pPr>
              <w:rPr>
                <w:rFonts w:ascii="Calibri" w:hAnsi="Calibri" w:eastAsia="Times New Roman" w:cs="Times New Roman"/>
                <w:color w:val="000000" w:themeColor="text1" w:themeTint="FF" w:themeShade="FF"/>
              </w:rPr>
            </w:pPr>
            <w:r w:rsidRPr="780E3DDD" w:rsidR="004C676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Section 3- 3a/b</w:t>
            </w:r>
            <w:r w:rsidRPr="780E3DDD" w:rsidR="37E6D87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Explain whether the feedback you received was useful or not.</w:t>
            </w:r>
          </w:p>
          <w:p w:rsidRPr="00044DD1" w:rsidR="00044DD1" w:rsidP="780E3DDD" w:rsidRDefault="004C6762" w14:paraId="4C4DEC07" w14:textId="087E757C"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 w:rsidRPr="780E3DDD" w:rsidR="37E6D87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                           Explain why it is necessary to monitor performance development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464A77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479D27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08C866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A0C454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3CB83C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4FF16885" w14:paraId="511D548F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4038E51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780E3DDD" w:rsidRDefault="004C6762" w14:paraId="655DF5D7" w14:textId="52741B6F">
            <w:pPr>
              <w:rPr>
                <w:rFonts w:ascii="Calibri" w:hAnsi="Calibri" w:eastAsia="Times New Roman" w:cs="Times New Roman"/>
                <w:color w:val="000000" w:themeColor="text1" w:themeTint="FF" w:themeShade="FF"/>
              </w:rPr>
            </w:pPr>
            <w:r w:rsidRPr="780E3DDD" w:rsidR="004C676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Section 3- 3c/d</w:t>
            </w:r>
            <w:r w:rsidRPr="780E3DDD" w:rsidR="4F49D0B8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 Describe how you monitored for both factors.</w:t>
            </w:r>
          </w:p>
          <w:p w:rsidRPr="00044DD1" w:rsidR="00044DD1" w:rsidP="780E3DDD" w:rsidRDefault="004C6762" w14:paraId="7777AC36" w14:textId="4C6910D3"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 w:rsidRPr="780E3DDD" w:rsidR="4F49D0B8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                            Evaluate the effectiveness of your PDP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5169E4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FC41EE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1E36F5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D3274F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3BE931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4FF16885" w14:paraId="39C7721A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D41DA2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4C6762" w14:paraId="125BBD3A" w14:textId="6ACF11CF">
            <w:pPr>
              <w:rPr>
                <w:rFonts w:ascii="Calibri" w:hAnsi="Calibri" w:eastAsia="Times New Roman" w:cs="Times New Roman"/>
                <w:color w:val="000000"/>
              </w:rPr>
            </w:pPr>
            <w:r w:rsidRPr="780E3DDD" w:rsidR="004C676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Section 3- 3e</w:t>
            </w:r>
            <w:r w:rsidRPr="780E3DDD" w:rsidR="0B46B967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Evaluate your performance in two factors.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4771BA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86BED3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F784F3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584C57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197DB5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4FF16885" w14:paraId="11988BF2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37117D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4C6762" w14:paraId="14ABF0CB" w14:textId="4EAF4FF5">
            <w:pPr>
              <w:rPr>
                <w:rFonts w:ascii="Calibri" w:hAnsi="Calibri" w:eastAsia="Times New Roman" w:cs="Times New Roman"/>
                <w:color w:val="000000"/>
              </w:rPr>
            </w:pPr>
            <w:r w:rsidRPr="780E3DDD" w:rsidR="004C676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Section 3</w:t>
            </w:r>
            <w:r w:rsidRPr="780E3DDD" w:rsidR="28B9DF0F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–</w:t>
            </w:r>
            <w:r w:rsidRPr="780E3DDD" w:rsidR="004C676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3f</w:t>
            </w:r>
            <w:r w:rsidRPr="780E3DDD" w:rsidR="28B9DF0F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 Justify the next steps in planning for your PDP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34147E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A6F5C0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D2B4C5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11C9BD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193791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4FF16885" w14:paraId="21432F51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43D85AE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4C6762" w14:paraId="673E1D1E" w14:textId="0782568A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Section 3 Catch up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4EFF33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453132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21358A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B3DA89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7793DC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4FF16885" w14:paraId="37ECD795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97B0939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4C6762" w14:paraId="701D9E87" w14:textId="489C0B30">
            <w:pPr>
              <w:rPr>
                <w:rFonts w:ascii="Calibri" w:hAnsi="Calibri" w:eastAsia="Times New Roman" w:cs="Times New Roman"/>
                <w:color w:val="000000"/>
              </w:rPr>
            </w:pPr>
            <w:r w:rsidRPr="4FF16885" w:rsidR="004C676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Section 1</w:t>
            </w:r>
            <w:r w:rsidRPr="4FF16885" w:rsidR="49EB9E98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 Explain the impact of each factor on performance.</w:t>
            </w:r>
            <w:r w:rsidRPr="4FF16885" w:rsidR="59D8F179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(exam conditions)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B57A48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C5039F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CCBBD6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F2DCCA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B10A09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4FF16885" w14:paraId="19EFC4D4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417411A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780E3DDD" w:rsidRDefault="004C6762" w14:paraId="5B295158" w14:textId="24F89D68"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 w:rsidRPr="4FF16885" w:rsidR="004C676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Section 1</w:t>
            </w:r>
            <w:r w:rsidRPr="4FF16885" w:rsidR="4C939B1B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  Explain the impact of each factor on performance.</w:t>
            </w:r>
            <w:r w:rsidRPr="4FF16885" w:rsidR="6E5CE918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(mop up if week before missed)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B22811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5BE832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8BA536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F1F316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AB7D84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4FF16885" w14:paraId="6CF72D9C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E5EA7A0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05157DA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BA41EE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242ACE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2EF249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B5B30B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469769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044DD1" w:rsidTr="4FF16885" w14:paraId="5C000582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19DA0B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72AC39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E9DC25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53602E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419928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41763F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062DE8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044DD1" w:rsidRDefault="00044DD1" w14:paraId="07E040F8" w14:textId="77777777"/>
    <w:p w:rsidR="4FF16885" w:rsidP="4FF16885" w:rsidRDefault="4FF16885" w14:paraId="6227A96D" w14:textId="016F068C">
      <w:pPr>
        <w:pStyle w:val="Normal"/>
      </w:pPr>
    </w:p>
    <w:p w:rsidR="4A6B4EA3" w:rsidP="4FF16885" w:rsidRDefault="4A6B4EA3" w14:paraId="2237CA3F" w14:textId="7C68D651">
      <w:pPr>
        <w:pStyle w:val="Normal"/>
      </w:pPr>
      <w:r w:rsidR="4A6B4EA3">
        <w:rPr/>
        <w:t xml:space="preserve">PE assessment will be an ongoing portfolio write up </w:t>
      </w:r>
      <w:r w:rsidR="4B364EAF">
        <w:rPr/>
        <w:t>each week in class room periods.</w:t>
      </w:r>
    </w:p>
    <w:p w:rsidR="4FF16885" w:rsidP="4FF16885" w:rsidRDefault="4FF16885" w14:paraId="04F803B0" w14:textId="4C66FC6C">
      <w:pPr>
        <w:pStyle w:val="Normal"/>
      </w:pPr>
    </w:p>
    <w:p w:rsidR="4B364EAF" w:rsidP="4FF16885" w:rsidRDefault="4B364EAF" w14:paraId="3281FBB3" w14:textId="12902CDB">
      <w:pPr>
        <w:pStyle w:val="Normal"/>
      </w:pPr>
      <w:r w:rsidR="4B364EAF">
        <w:rPr/>
        <w:t xml:space="preserve">Practical assessments require government go ahead but is estimated for week starting 24/5/21 or during PE periods </w:t>
      </w:r>
      <w:r w:rsidR="15B565DD">
        <w:rPr/>
        <w:t xml:space="preserve">with prior </w:t>
      </w:r>
      <w:r w:rsidR="15B565DD">
        <w:rPr/>
        <w:t>notice</w:t>
      </w:r>
      <w:r w:rsidR="15B565DD">
        <w:rPr/>
        <w:t xml:space="preserve"> given to pupils.</w:t>
      </w:r>
    </w:p>
    <w:sectPr w:rsidR="00044DD1" w:rsidSect="00044D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EDC" w:rsidP="00AE1C4A" w:rsidRDefault="00322EDC" w14:paraId="46886355" w14:textId="77777777">
      <w:r>
        <w:separator/>
      </w:r>
    </w:p>
  </w:endnote>
  <w:endnote w:type="continuationSeparator" w:id="0">
    <w:p w:rsidR="00322EDC" w:rsidP="00AE1C4A" w:rsidRDefault="00322EDC" w14:paraId="3148E1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EDC" w:rsidP="00AE1C4A" w:rsidRDefault="00322EDC" w14:paraId="5A2EC91F" w14:textId="77777777">
      <w:r>
        <w:separator/>
      </w:r>
    </w:p>
  </w:footnote>
  <w:footnote w:type="continuationSeparator" w:id="0">
    <w:p w:rsidR="00322EDC" w:rsidP="00AE1C4A" w:rsidRDefault="00322EDC" w14:paraId="58B1934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AE1C4A" w:rsidR="00AE1C4A" w:rsidP="001D6BEA" w:rsidRDefault="00AE1C4A" w14:paraId="50775B9D" w14:textId="77777777">
    <w:r w:rsidR="4FF16885">
      <w:rPr/>
      <w:t xml:space="preserve">                                                              </w:t>
    </w:r>
    <w:r w:rsidR="4FF16885">
      <w:drawing>
        <wp:inline wp14:editId="02FF9E6F" wp14:anchorId="2339D8C4">
          <wp:extent cx="1513205" cy="725170"/>
          <wp:effectExtent l="0" t="0" r="0" b="0"/>
          <wp:docPr id="1" name="Picture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189bb1285a20430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AE1C4A" w:rsidR="00AE1C4A" w:rsidP="00AE1C4A" w:rsidRDefault="0076222F" w14:paraId="0E026D7B" w14:textId="77777777">
    <w:r>
      <w:t xml:space="preserve">                                                                 </w:t>
    </w:r>
    <w:r w:rsidRPr="00AE1C4A" w:rsidR="00AE1C4A">
      <w:t>Subject Route Map 2021</w:t>
    </w:r>
  </w:p>
  <w:p w:rsidR="00AE1C4A" w:rsidRDefault="00AE1C4A" w14:paraId="0E2EBA3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201555"/>
    <w:rsid w:val="00322EDC"/>
    <w:rsid w:val="00457B8E"/>
    <w:rsid w:val="004C6762"/>
    <w:rsid w:val="005364B1"/>
    <w:rsid w:val="0076222F"/>
    <w:rsid w:val="007D5489"/>
    <w:rsid w:val="0087368F"/>
    <w:rsid w:val="009D5BC9"/>
    <w:rsid w:val="00AE1C4A"/>
    <w:rsid w:val="00C74026"/>
    <w:rsid w:val="00C85A25"/>
    <w:rsid w:val="00CE58A3"/>
    <w:rsid w:val="00E57799"/>
    <w:rsid w:val="0B46B967"/>
    <w:rsid w:val="0FB1F0BB"/>
    <w:rsid w:val="133CB11B"/>
    <w:rsid w:val="15B565DD"/>
    <w:rsid w:val="167451DD"/>
    <w:rsid w:val="19ABF29F"/>
    <w:rsid w:val="21BEF20A"/>
    <w:rsid w:val="2765103D"/>
    <w:rsid w:val="27BCD193"/>
    <w:rsid w:val="28B9DF0F"/>
    <w:rsid w:val="29CA03EF"/>
    <w:rsid w:val="2C3F6672"/>
    <w:rsid w:val="2DED7A1E"/>
    <w:rsid w:val="36D32699"/>
    <w:rsid w:val="377B3407"/>
    <w:rsid w:val="37E6D871"/>
    <w:rsid w:val="3852CAA6"/>
    <w:rsid w:val="3AB2D4C9"/>
    <w:rsid w:val="3D9572B5"/>
    <w:rsid w:val="49EB9E98"/>
    <w:rsid w:val="4A6B4EA3"/>
    <w:rsid w:val="4B364EAF"/>
    <w:rsid w:val="4C939B1B"/>
    <w:rsid w:val="4F49D0B8"/>
    <w:rsid w:val="4FE81F3B"/>
    <w:rsid w:val="4FF16885"/>
    <w:rsid w:val="520E3F6F"/>
    <w:rsid w:val="525B863B"/>
    <w:rsid w:val="5399CEC8"/>
    <w:rsid w:val="58750F4D"/>
    <w:rsid w:val="588A03B7"/>
    <w:rsid w:val="59BB0EE0"/>
    <w:rsid w:val="59D8F179"/>
    <w:rsid w:val="5E6861EF"/>
    <w:rsid w:val="610666F6"/>
    <w:rsid w:val="63BC9C93"/>
    <w:rsid w:val="699F00D5"/>
    <w:rsid w:val="6E5CE918"/>
    <w:rsid w:val="719EFC59"/>
    <w:rsid w:val="780E3DDD"/>
    <w:rsid w:val="7F14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DD51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189bb1285a2043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3B14E-2B83-412B-9C92-48C030DB71BA}"/>
</file>

<file path=customXml/itemProps2.xml><?xml version="1.0" encoding="utf-8"?>
<ds:datastoreItem xmlns:ds="http://schemas.openxmlformats.org/officeDocument/2006/customXml" ds:itemID="{A0616C0F-2A69-4EBD-8D54-F24D4C8D5600}"/>
</file>

<file path=customXml/itemProps3.xml><?xml version="1.0" encoding="utf-8"?>
<ds:datastoreItem xmlns:ds="http://schemas.openxmlformats.org/officeDocument/2006/customXml" ds:itemID="{C85905DD-5B97-4484-9593-95FFC73F31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Kelly</dc:creator>
  <keywords/>
  <dc:description/>
  <lastModifiedBy>Mr Renwick</lastModifiedBy>
  <revision>4</revision>
  <dcterms:created xsi:type="dcterms:W3CDTF">2021-03-11T14:32:00.0000000Z</dcterms:created>
  <dcterms:modified xsi:type="dcterms:W3CDTF">2021-03-31T21:25:39.3392517Z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