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42"/>
        <w:gridCol w:w="948"/>
        <w:gridCol w:w="1368"/>
        <w:gridCol w:w="1083"/>
        <w:gridCol w:w="100"/>
        <w:gridCol w:w="1134"/>
        <w:gridCol w:w="1172"/>
      </w:tblGrid>
      <w:tr w:rsidR="00A36BDB" w:rsidRPr="00044DD1" w14:paraId="649D2755" w14:textId="77777777" w:rsidTr="00A36BDB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52F1853" w14:textId="77777777" w:rsidR="00A36BDB" w:rsidRP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</w:t>
            </w: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342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5AC5086F" w14:textId="77777777" w:rsidR="00A36BDB" w:rsidRP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E173D3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C61F7" w14:textId="77777777" w:rsidR="00A36BDB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English </w:t>
            </w:r>
          </w:p>
          <w:p w14:paraId="47C07ACC" w14:textId="2AC7B473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Level:     </w:t>
            </w:r>
            <w:r w:rsidR="00E048E9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33CF1B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CDF882D" w14:textId="77777777" w:rsidTr="00A36BDB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AD0A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287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FCEA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7FC6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B523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EBEE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FA95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682" w:rsidRPr="00044DD1" w14:paraId="45A6C43B" w14:textId="77777777" w:rsidTr="00DC0682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81B04" w14:textId="77777777" w:rsidR="00DC0682" w:rsidRPr="00044DD1" w:rsidRDefault="00DC068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114CF" w14:textId="77777777" w:rsidR="00DC0682" w:rsidRPr="00044DD1" w:rsidRDefault="00DC068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6"/>
            <w:tcBorders>
              <w:top w:val="single" w:sz="8" w:space="0" w:color="505050"/>
              <w:left w:val="single" w:sz="8" w:space="0" w:color="505050"/>
              <w:bottom w:val="nil"/>
              <w:right w:val="single" w:sz="8" w:space="0" w:color="505050"/>
            </w:tcBorders>
            <w:noWrap/>
            <w:vAlign w:val="center"/>
            <w:hideMark/>
          </w:tcPr>
          <w:p w14:paraId="0A38F1F4" w14:textId="59504903" w:rsidR="00DC0682" w:rsidRPr="00044DD1" w:rsidRDefault="00DC0682" w:rsidP="00DC0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</w:tr>
      <w:tr w:rsidR="00044DD1" w:rsidRPr="00044DD1" w14:paraId="736C12EF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2D3D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44BE3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1242DE50" w14:textId="77777777" w:rsidR="00044DD1" w:rsidRPr="00044DD1" w:rsidRDefault="00044DD1" w:rsidP="00123A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2A5766B9" w14:textId="77777777" w:rsidR="00044DD1" w:rsidRPr="00044DD1" w:rsidRDefault="00044DD1" w:rsidP="00123A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760CA1DE" w14:textId="77777777" w:rsidR="00044DD1" w:rsidRPr="00044DD1" w:rsidRDefault="00044DD1" w:rsidP="00123A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5DAAB99B" w14:textId="77777777" w:rsidR="00044DD1" w:rsidRPr="00044DD1" w:rsidRDefault="00044DD1" w:rsidP="00123A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799F682A" w14:textId="77777777" w:rsidR="00044DD1" w:rsidRPr="00044DD1" w:rsidRDefault="00044DD1" w:rsidP="00123A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527005A3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1F487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2B0D5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AC7B5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05325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691D1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8E7C1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3A30D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D8D7B05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95292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58054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CF14E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63121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BA644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A518A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AEE4D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DE00A02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B55F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0F7FE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AAB7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60E3B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0C9A8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92008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2BAE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B" w:rsidRPr="00044DD1" w14:paraId="192A1C00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CD1A2" w14:textId="77777777" w:rsidR="00A36BDB" w:rsidRP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342" w:type="dxa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663304B2" w14:textId="4BF75F4A" w:rsidR="00DC0682" w:rsidRPr="00044DD1" w:rsidRDefault="00A36BDB" w:rsidP="00A36B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Easter school provision – </w:t>
            </w:r>
            <w:r w:rsidR="00E048E9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days for </w:t>
            </w:r>
            <w:r w:rsidR="00E048E9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English over fortnight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48207E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1356F8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FC2FBA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BFBEED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0C4118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B" w:rsidRPr="00044DD1" w14:paraId="0CF97AB5" w14:textId="77777777" w:rsidTr="00D001F8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80DD26" w14:textId="77777777" w:rsidR="00A36BDB" w:rsidRP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342" w:type="dxa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B10101" w14:textId="2E5B3887" w:rsidR="00A36BDB" w:rsidRP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804320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9C1292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812CC0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9EA70E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7B8DBE" w14:textId="77777777" w:rsidR="00A36BDB" w:rsidRPr="00044DD1" w:rsidRDefault="00A36BD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B9A2B6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E52C9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0C7D9A" w14:textId="4ED5B592" w:rsid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In-service – liaising with other schools in quads/city groups</w:t>
            </w:r>
          </w:p>
          <w:p w14:paraId="47EBCD6E" w14:textId="41A79D07" w:rsidR="00A36BDB" w:rsidRPr="00044DD1" w:rsidRDefault="00A36BD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 for Scottish Set Text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34E0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94C19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D4E30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165D7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0C2A2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5D6F709" w14:textId="77777777" w:rsidTr="00E048E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A3EEB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09D114" w14:textId="53518357" w:rsidR="00044DD1" w:rsidRPr="00044DD1" w:rsidRDefault="00E048E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 and revision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07A6A3A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EE086F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26A6C15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665514DA" w14:textId="064AFBDD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690DEA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C21E9F" w14:textId="77777777" w:rsidTr="00E048E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D009D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1609FE" w14:textId="07669066" w:rsidR="00044DD1" w:rsidRPr="00044DD1" w:rsidRDefault="00DC068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 and revision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28A38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BA2AD4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4ADD1DF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FD3123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7F6E125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967A88A" w14:textId="77777777" w:rsidTr="00E048E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1D883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72C99B" w14:textId="4CE170F0" w:rsidR="00044DD1" w:rsidRDefault="00E048E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Higher</w:t>
            </w:r>
            <w:r w:rsidR="00123A45">
              <w:rPr>
                <w:rFonts w:ascii="Calibri" w:eastAsia="Times New Roman" w:hAnsi="Calibri" w:cs="Times New Roman"/>
                <w:color w:val="000000"/>
              </w:rPr>
              <w:t xml:space="preserve"> SQA 2021 Paper 1 (throughout week)</w:t>
            </w:r>
          </w:p>
          <w:p w14:paraId="4DFF6046" w14:textId="5C2C02E8" w:rsidR="00DC0682" w:rsidRPr="00044DD1" w:rsidRDefault="00DC068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Sample evidence ready for SQA uplift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91D438E" w14:textId="144E503A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2B58E8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A29B91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4DAF9933" w14:textId="57092146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6495298B" w14:textId="05ACF394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4B7DDAB" w14:textId="77777777" w:rsidTr="00E048E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B9975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EEC874" w14:textId="173FD13E" w:rsidR="00044DD1" w:rsidRPr="00044DD1" w:rsidRDefault="00E048E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Higher</w:t>
            </w:r>
            <w:r w:rsidR="00123A45">
              <w:rPr>
                <w:rFonts w:ascii="Calibri" w:eastAsia="Times New Roman" w:hAnsi="Calibri" w:cs="Times New Roman"/>
                <w:color w:val="000000"/>
              </w:rPr>
              <w:t xml:space="preserve"> SQA 2021 Paper 2 (throughout week) &amp; Folio Complete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4D8CF5AA" w14:textId="6C50DDFF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33B947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65F55A0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08B2140" w14:textId="112C51F5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448746E7" w14:textId="1B6873B9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F35442B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BFA31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E18001" w14:textId="6243DA0E" w:rsidR="00044DD1" w:rsidRPr="00044DD1" w:rsidRDefault="00DC068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Moderation and cross-marking of assessments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F8729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4FF41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54519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CB57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F0C7F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96BD12E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85313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BDCDBE" w14:textId="6075F623" w:rsidR="00044DD1" w:rsidRPr="00044DD1" w:rsidRDefault="00DC068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Collation of evidence for 2 Inset days on assessment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8AC5C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D2D9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EC45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297E7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E6843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22CCAFA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44B45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662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C7BCC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A265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0C85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7CE6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A72B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914E1F4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73A67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54426" w14:textId="3EC4D3F4" w:rsidR="00044DD1" w:rsidRPr="00044DD1" w:rsidRDefault="00DC068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Learner conversations – share estimate grades with candidates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D42C6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B7AFD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E2088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6DDD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DF719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7469271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2D276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4D8B7D" w14:textId="7FF7E15D" w:rsidR="00044DD1" w:rsidRPr="00044DD1" w:rsidRDefault="00DC068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Checks and final submission to SQA provisional grades</w:t>
            </w: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ECF1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FBC8C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532FB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5B92F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2213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EB5C776" w14:textId="77777777" w:rsidTr="00A36BDB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6CE4D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527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17BB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86AA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2FF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7DC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73CE1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B1A672" w14:textId="77777777"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A47C" w14:textId="77777777" w:rsidR="00E57799" w:rsidRDefault="00E57799" w:rsidP="00AE1C4A">
      <w:r>
        <w:separator/>
      </w:r>
    </w:p>
  </w:endnote>
  <w:endnote w:type="continuationSeparator" w:id="0">
    <w:p w14:paraId="1E2BEE97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668A" w14:textId="77777777" w:rsidR="00E57799" w:rsidRDefault="00E57799" w:rsidP="00AE1C4A">
      <w:r>
        <w:separator/>
      </w:r>
    </w:p>
  </w:footnote>
  <w:footnote w:type="continuationSeparator" w:id="0">
    <w:p w14:paraId="1F334B68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80A4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3DF92D8C" wp14:editId="1B5516EC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00B2A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1A192034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123A45"/>
    <w:rsid w:val="00201555"/>
    <w:rsid w:val="00457B8E"/>
    <w:rsid w:val="0076222F"/>
    <w:rsid w:val="007D5489"/>
    <w:rsid w:val="0087368F"/>
    <w:rsid w:val="009D5BC9"/>
    <w:rsid w:val="00A36BDB"/>
    <w:rsid w:val="00AE1C4A"/>
    <w:rsid w:val="00C74026"/>
    <w:rsid w:val="00C85A25"/>
    <w:rsid w:val="00CE58A3"/>
    <w:rsid w:val="00DC0682"/>
    <w:rsid w:val="00E048E9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D6A8"/>
  <w15:docId w15:val="{B4BCB76E-D8E2-4622-A6BC-A29A6D5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12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A0E5F-66F1-4257-84F1-A4C68C09C5E7}"/>
</file>

<file path=customXml/itemProps2.xml><?xml version="1.0" encoding="utf-8"?>
<ds:datastoreItem xmlns:ds="http://schemas.openxmlformats.org/officeDocument/2006/customXml" ds:itemID="{52F71A6F-117F-48EC-A023-FF5CC99D9984}"/>
</file>

<file path=customXml/itemProps3.xml><?xml version="1.0" encoding="utf-8"?>
<ds:datastoreItem xmlns:ds="http://schemas.openxmlformats.org/officeDocument/2006/customXml" ds:itemID="{6F5ED89B-4EBF-46D6-93A6-F6BE7068A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Kelly</dc:creator>
  <cp:lastModifiedBy>Ms Gillen</cp:lastModifiedBy>
  <cp:revision>2</cp:revision>
  <dcterms:created xsi:type="dcterms:W3CDTF">2021-03-25T20:25:00Z</dcterms:created>
  <dcterms:modified xsi:type="dcterms:W3CDTF">2021-03-25T20:25:00Z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